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"/>
        <w:gridCol w:w="1296"/>
        <w:gridCol w:w="98"/>
        <w:gridCol w:w="4823"/>
        <w:gridCol w:w="176"/>
        <w:gridCol w:w="4009"/>
      </w:tblGrid>
      <w:tr w:rsidR="00B05A8D" w:rsidRPr="00B05A8D" w:rsidTr="00657EA5">
        <w:trPr>
          <w:tblCellSpacing w:w="0" w:type="dxa"/>
        </w:trPr>
        <w:tc>
          <w:tcPr>
            <w:tcW w:w="112" w:type="dxa"/>
            <w:shd w:val="clear" w:color="auto" w:fill="FFE6F2"/>
            <w:vAlign w:val="center"/>
            <w:hideMark/>
          </w:tcPr>
          <w:p w:rsidR="00B05A8D" w:rsidRPr="00B05A8D" w:rsidRDefault="00B05A8D" w:rsidP="00B0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29" w:type="dxa"/>
            <w:shd w:val="clear" w:color="auto" w:fill="FFE6F2"/>
            <w:hideMark/>
          </w:tcPr>
          <w:p w:rsidR="00B05A8D" w:rsidRPr="00B05A8D" w:rsidRDefault="00B05A8D" w:rsidP="00B0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B05A8D">
              <w:rPr>
                <w:rFonts w:ascii="Palatino" w:eastAsia="Times New Roman" w:hAnsi="Palatino" w:cs="Times New Roman"/>
                <w:b/>
                <w:bCs/>
                <w:color w:val="0000AF"/>
                <w:sz w:val="27"/>
                <w:szCs w:val="27"/>
                <w:lang w:eastAsia="es-ES"/>
              </w:rPr>
              <w:t>Oración del papa Clemente XI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B05A8D" w:rsidRPr="00B05A8D" w:rsidRDefault="00B05A8D" w:rsidP="00B0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B05A8D" w:rsidRPr="00B05A8D" w:rsidRDefault="00B05A8D" w:rsidP="00B0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tbl>
            <w:tblPr>
              <w:tblW w:w="450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080"/>
            </w:tblGrid>
            <w:tr w:rsidR="00B05A8D" w:rsidRPr="00B05A8D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B05A8D" w:rsidRPr="00B05A8D" w:rsidRDefault="00B05A8D" w:rsidP="00B05A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t>Creo, Señor, haz que crea con más firmeza;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lang w:eastAsia="es-ES"/>
                    </w:rPr>
                    <w:t> 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br/>
                    <w:t>espero, haz que espere con más confianza;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lang w:eastAsia="es-ES"/>
                    </w:rPr>
                    <w:t> 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br/>
                    <w:t>amo, haz que ame con más ardor;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br/>
                    <w:t>me arrepiento, haz que tenga mayor dolor.</w:t>
                  </w:r>
                </w:p>
                <w:p w:rsidR="00B05A8D" w:rsidRPr="00B05A8D" w:rsidRDefault="00B05A8D" w:rsidP="00B05A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t>Te adoro como primer principio;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lang w:eastAsia="es-ES"/>
                    </w:rPr>
                    <w:t> 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br/>
                    <w:t>te deseo como último fin;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lang w:eastAsia="es-ES"/>
                    </w:rPr>
                    <w:t> 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br/>
                    <w:t>te alabo como bienhechor perpetuo;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lang w:eastAsia="es-ES"/>
                    </w:rPr>
                    <w:t> 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br/>
                    <w:t>te invoco como defensor propicio.</w:t>
                  </w:r>
                </w:p>
                <w:p w:rsidR="00B05A8D" w:rsidRPr="00B05A8D" w:rsidRDefault="00B05A8D" w:rsidP="00B05A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t>Dirígeme con tu sabiduría,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lang w:eastAsia="es-ES"/>
                    </w:rPr>
                    <w:t> 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br/>
                    <w:t>átame con tu justicia,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lang w:eastAsia="es-ES"/>
                    </w:rPr>
                    <w:t> 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br/>
                    <w:t>consuélame con tu clemencia,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lang w:eastAsia="es-ES"/>
                    </w:rPr>
                    <w:t> 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br/>
                    <w:t>protégeme con tu poder.</w:t>
                  </w:r>
                </w:p>
                <w:p w:rsidR="00B05A8D" w:rsidRPr="00B05A8D" w:rsidRDefault="00B05A8D" w:rsidP="00B05A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t>Te ofrezco, Señor, mis pensamientos, para que se dirijan a ti;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lang w:eastAsia="es-ES"/>
                    </w:rPr>
                    <w:t> 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br/>
                    <w:t>mis palabras, para que hablen de ti;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lang w:eastAsia="es-ES"/>
                    </w:rPr>
                    <w:t> 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br/>
                    <w:t>mis obras,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lang w:eastAsia="es-ES"/>
                    </w:rPr>
                    <w:t> 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t>para que sean tuyas,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lang w:eastAsia="es-ES"/>
                    </w:rPr>
                    <w:t> 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br/>
                    <w:t>mis contrariedades, para que las lleve por ti.</w:t>
                  </w:r>
                </w:p>
                <w:p w:rsidR="00B05A8D" w:rsidRPr="00B05A8D" w:rsidRDefault="00B05A8D" w:rsidP="00B05A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t>Quiero lo que quieras,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lang w:eastAsia="es-ES"/>
                    </w:rPr>
                    <w:t> 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br/>
                    <w:t>quiero porque quieres,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lang w:eastAsia="es-ES"/>
                    </w:rPr>
                    <w:t> 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br/>
                    <w:t>quiero como lo quieres,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lang w:eastAsia="es-ES"/>
                    </w:rPr>
                    <w:t> 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br/>
                    <w:t>quiero hasta que quieras.</w:t>
                  </w:r>
                </w:p>
                <w:p w:rsidR="00B05A8D" w:rsidRPr="00B05A8D" w:rsidRDefault="00B05A8D" w:rsidP="00B05A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t>Señor, te pido que ilumines mi entendimiento,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lang w:eastAsia="es-ES"/>
                    </w:rPr>
                    <w:t> 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br/>
                    <w:t>inflames mi voluntad,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lang w:eastAsia="es-ES"/>
                    </w:rPr>
                    <w:t> 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br/>
                    <w:t>limpies mi corazón,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lang w:eastAsia="es-ES"/>
                    </w:rPr>
                    <w:t> 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br/>
                    <w:t>santifiques mi alma.</w:t>
                  </w:r>
                </w:p>
                <w:p w:rsidR="00B05A8D" w:rsidRPr="00B05A8D" w:rsidRDefault="00B05A8D" w:rsidP="00B05A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t>Que me aparte de mis pasadas iniquidades, rechace las tentaciones futuras, corrija las malas inclinaciones, practique las virtudes necesarias.</w:t>
                  </w:r>
                </w:p>
                <w:p w:rsidR="00B05A8D" w:rsidRPr="00B05A8D" w:rsidRDefault="00B05A8D" w:rsidP="00B05A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t>Concédeme, Dios de bondad,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lang w:eastAsia="es-ES"/>
                    </w:rPr>
                    <w:t> 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br/>
                    <w:t>amor a ti, odio a mí,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lang w:eastAsia="es-ES"/>
                    </w:rPr>
                    <w:t> 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br/>
                    <w:t>celo por el prójimo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lang w:eastAsia="es-ES"/>
                    </w:rPr>
                    <w:t> 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br/>
                    <w:t>y desprecio a lo mundano.</w:t>
                  </w:r>
                </w:p>
                <w:p w:rsidR="00B05A8D" w:rsidRPr="00B05A8D" w:rsidRDefault="00B05A8D" w:rsidP="00B05A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t>Que sepa obedecer a los superiores,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lang w:eastAsia="es-ES"/>
                    </w:rPr>
                    <w:t> 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br/>
                    <w:t>ayudar a los inferiores,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lang w:eastAsia="es-ES"/>
                    </w:rPr>
                    <w:t> 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br/>
                    <w:t>aconsejar a los amigos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lang w:eastAsia="es-ES"/>
                    </w:rPr>
                    <w:t> 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br/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lastRenderedPageBreak/>
                    <w:t>y perdonar a los enemigos.</w:t>
                  </w:r>
                </w:p>
                <w:p w:rsidR="00B05A8D" w:rsidRPr="00B05A8D" w:rsidRDefault="00B05A8D" w:rsidP="00B05A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t>Que venza la sensualidad con la mortificación,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lang w:eastAsia="es-ES"/>
                    </w:rPr>
                    <w:t> 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br/>
                    <w:t>la avaricia con la generosidad,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lang w:eastAsia="es-ES"/>
                    </w:rPr>
                    <w:t> 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br/>
                    <w:t>la ira con la bondad,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lang w:eastAsia="es-ES"/>
                    </w:rPr>
                    <w:t> 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br/>
                    <w:t>la tibieza con la piedad.</w:t>
                  </w:r>
                </w:p>
                <w:p w:rsidR="00B05A8D" w:rsidRPr="00B05A8D" w:rsidRDefault="00B05A8D" w:rsidP="00B05A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t>Hazme prudente en los consejos,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lang w:eastAsia="es-ES"/>
                    </w:rPr>
                    <w:t> 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br/>
                    <w:t>constante en los peligros,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lang w:eastAsia="es-ES"/>
                    </w:rPr>
                    <w:t> 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br/>
                    <w:t>paciente en las contrariedades,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lang w:eastAsia="es-ES"/>
                    </w:rPr>
                    <w:t> 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br/>
                    <w:t>humilde en la prosperidad.</w:t>
                  </w:r>
                </w:p>
                <w:p w:rsidR="00B05A8D" w:rsidRPr="00B05A8D" w:rsidRDefault="00B05A8D" w:rsidP="00B05A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t>Señor, hazme atento en la oración,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lang w:eastAsia="es-ES"/>
                    </w:rPr>
                    <w:t> 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br/>
                    <w:t>sobrio en la comida,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lang w:eastAsia="es-ES"/>
                    </w:rPr>
                    <w:t> 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br/>
                    <w:t>constante en el trabajo,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lang w:eastAsia="es-ES"/>
                    </w:rPr>
                    <w:t> 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br/>
                    <w:t>firme en los propósitos.</w:t>
                  </w:r>
                </w:p>
                <w:p w:rsidR="00B05A8D" w:rsidRPr="00B05A8D" w:rsidRDefault="00B05A8D" w:rsidP="00B05A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t>Que procure tener inocencia interior,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lang w:eastAsia="es-ES"/>
                    </w:rPr>
                    <w:t> 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br/>
                    <w:t>modestia exterior,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lang w:eastAsia="es-ES"/>
                    </w:rPr>
                    <w:t> 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br/>
                    <w:t>conversación ejemplar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lang w:eastAsia="es-ES"/>
                    </w:rPr>
                    <w:t> 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br/>
                    <w:t>y vida ordenada.</w:t>
                  </w:r>
                </w:p>
                <w:p w:rsidR="00B05A8D" w:rsidRPr="00B05A8D" w:rsidRDefault="00B05A8D" w:rsidP="00B05A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t>Haz que esté atento a dominar mi naturaleza,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lang w:eastAsia="es-ES"/>
                    </w:rPr>
                    <w:t> 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br/>
                    <w:t>a fomentar la gracia,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lang w:eastAsia="es-ES"/>
                    </w:rPr>
                    <w:t> 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br/>
                    <w:t>servir a tu ley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lang w:eastAsia="es-ES"/>
                    </w:rPr>
                    <w:t> 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br/>
                    <w:t>y a obtener la salvación.</w:t>
                  </w:r>
                </w:p>
                <w:p w:rsidR="00B05A8D" w:rsidRPr="00B05A8D" w:rsidRDefault="00B05A8D" w:rsidP="00B05A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t>Que aprenda de ti qué poco es lo terreno,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lang w:eastAsia="es-ES"/>
                    </w:rPr>
                    <w:t> 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br/>
                    <w:t>qué grande lo divino,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lang w:eastAsia="es-ES"/>
                    </w:rPr>
                    <w:t> 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br/>
                    <w:t>qué breve el tiempo,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lang w:eastAsia="es-ES"/>
                    </w:rPr>
                    <w:t> 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br/>
                    <w:t>qué durable lo eterno.</w:t>
                  </w:r>
                </w:p>
                <w:p w:rsidR="00B05A8D" w:rsidRPr="00B05A8D" w:rsidRDefault="00B05A8D" w:rsidP="00B05A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t>Concédeme preparar la muerte,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lang w:eastAsia="es-ES"/>
                    </w:rPr>
                    <w:t> 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br/>
                    <w:t>temer el juicio,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lang w:eastAsia="es-ES"/>
                    </w:rPr>
                    <w:t> 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br/>
                    <w:t>evitar el infierno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lang w:eastAsia="es-ES"/>
                    </w:rPr>
                    <w:t> </w:t>
                  </w: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br/>
                    <w:t>y alcanzar el paraíso.</w:t>
                  </w:r>
                </w:p>
                <w:p w:rsidR="00B05A8D" w:rsidRDefault="00B05A8D" w:rsidP="00B05A8D">
                  <w:pPr>
                    <w:spacing w:before="100" w:beforeAutospacing="1" w:after="100" w:afterAutospacing="1" w:line="240" w:lineRule="auto"/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</w:pPr>
                  <w:r w:rsidRPr="00B05A8D"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  <w:t>Por Cristo nuestro Señor. Amén.</w:t>
                  </w:r>
                </w:p>
                <w:p w:rsidR="00B05A8D" w:rsidRDefault="00B05A8D" w:rsidP="00B05A8D">
                  <w:pPr>
                    <w:spacing w:before="100" w:beforeAutospacing="1" w:after="100" w:afterAutospacing="1" w:line="240" w:lineRule="auto"/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</w:pPr>
                </w:p>
                <w:p w:rsidR="00B05A8D" w:rsidRDefault="00B05A8D" w:rsidP="00B05A8D">
                  <w:pPr>
                    <w:spacing w:before="100" w:beforeAutospacing="1" w:after="100" w:afterAutospacing="1" w:line="240" w:lineRule="auto"/>
                    <w:rPr>
                      <w:rFonts w:ascii="Palatino" w:eastAsia="Times New Roman" w:hAnsi="Palatino" w:cs="Times New Roman"/>
                      <w:sz w:val="27"/>
                      <w:szCs w:val="27"/>
                      <w:lang w:eastAsia="es-ES"/>
                    </w:rPr>
                  </w:pPr>
                </w:p>
                <w:p w:rsidR="00B05A8D" w:rsidRPr="00B05A8D" w:rsidRDefault="00B05A8D" w:rsidP="00B05A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:rsidR="00B05A8D" w:rsidRPr="00B05A8D" w:rsidRDefault="00B05A8D" w:rsidP="00B0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B05A8D" w:rsidRPr="00B05A8D" w:rsidTr="00657EA5">
        <w:trPr>
          <w:tblCellSpacing w:w="0" w:type="dxa"/>
        </w:trPr>
        <w:tc>
          <w:tcPr>
            <w:tcW w:w="112" w:type="dxa"/>
            <w:shd w:val="clear" w:color="auto" w:fill="FFE6F2"/>
            <w:vAlign w:val="center"/>
            <w:hideMark/>
          </w:tcPr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> </w:t>
            </w:r>
          </w:p>
        </w:tc>
        <w:tc>
          <w:tcPr>
            <w:tcW w:w="1429" w:type="dxa"/>
            <w:shd w:val="clear" w:color="auto" w:fill="FFE6F2"/>
            <w:hideMark/>
          </w:tcPr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bookmarkStart w:id="0" w:name="1"/>
            <w:bookmarkEnd w:id="0"/>
            <w:r w:rsidRPr="00B05A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B05A8D">
              <w:rPr>
                <w:rFonts w:ascii="Palatino" w:eastAsia="Times New Roman" w:hAnsi="Palatino" w:cs="Times New Roman"/>
                <w:b/>
                <w:bCs/>
                <w:color w:val="0000AF"/>
                <w:sz w:val="27"/>
                <w:szCs w:val="27"/>
                <w:lang w:eastAsia="es-ES"/>
              </w:rPr>
              <w:t>Cántico de los tres jóvenes (</w:t>
            </w:r>
            <w:proofErr w:type="spellStart"/>
            <w:r w:rsidRPr="00B05A8D">
              <w:rPr>
                <w:rFonts w:ascii="Palatino" w:eastAsia="Times New Roman" w:hAnsi="Palatino" w:cs="Times New Roman"/>
                <w:b/>
                <w:bCs/>
                <w:color w:val="0000AF"/>
                <w:sz w:val="27"/>
                <w:szCs w:val="27"/>
                <w:lang w:eastAsia="es-ES"/>
              </w:rPr>
              <w:t>Dn</w:t>
            </w:r>
            <w:proofErr w:type="spellEnd"/>
            <w:r w:rsidRPr="00B05A8D">
              <w:rPr>
                <w:rFonts w:ascii="Palatino" w:eastAsia="Times New Roman" w:hAnsi="Palatino" w:cs="Times New Roman"/>
                <w:b/>
                <w:bCs/>
                <w:color w:val="0000AF"/>
                <w:sz w:val="27"/>
                <w:szCs w:val="27"/>
                <w:lang w:eastAsia="es-ES"/>
              </w:rPr>
              <w:t xml:space="preserve"> 3, 57-88 y 56)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624" w:type="dxa"/>
            <w:shd w:val="clear" w:color="auto" w:fill="FFFFFF"/>
            <w:hideMark/>
          </w:tcPr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t>Antífona.</w:t>
            </w:r>
            <w:r w:rsidRPr="00B05A8D">
              <w:rPr>
                <w:rFonts w:ascii="Palatino" w:eastAsia="Times New Roman" w:hAnsi="Palatino" w:cs="Times New Roman"/>
                <w:sz w:val="27"/>
                <w:lang w:eastAsia="es-ES"/>
              </w:rPr>
              <w:t> </w:t>
            </w:r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t>Cantemos el himno de los tres jóvenes, el que los santos cantaban en el horno encendido alabando al Señor (T. P. Aleluya).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t>1. Bendecid al Señor, todas las obras del Señor: alabadle y ensalzadle por siempre.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t>2. Bendecid, cielos, al Señor, bendecid al Señor, ángeles del Señor.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t>3. Bendecid al Señor todas las aguas que hay sobre los cielos: bendiga todo poder al Señor.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t>4. Bendecid al Señor, sol y luna: estrellas del cielo, bendecid al Señor.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t>5. Bendecid al Señor, toda la lluvia y el rocío: todos los vientos, bendecid al Señor.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t>6. Bendecid al Señor, el fuego y el calor: frío y calor, bendecid al Señor.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t>7. Bendecid al Señor, rocíos y escarchas: hielo y frío, bendecid al Señor.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t>8. Bendecid al Señor, hielos y nieves: noches y días, bendecid al Señor.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t>9. Bendecid al Señor, luz y tinieblas: rayos y nubes, bendecid al Señor.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t>10. Bendiga la tierra al Señor: alábele ensálcele para siempre.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br/>
              <w:t>11. Bendecid al Señor; montes y collados: todas las cosas que germinan en la tierra, bendecid al Señor.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lastRenderedPageBreak/>
              <w:t>12. Bendecid al Señor, mares y ríos; fuentes, bendecid al Señor.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br/>
              <w:t>13. Bendecid al Señor, ballenas y todo lo que vive en el mar: todas las aves del cielo, bendecid al Señor.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br/>
              <w:t>14. Bendecid al Señor, todos los animales y ganados: bendecid, hijos de los hombres, al Señor.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t>15. Bendice, Israel al Señor: alabadle y ensalzadle por siempre.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br/>
              <w:t>16. Bendecid al Señor, sacerdotes del Señor: bendecid al Señor, siervos del Señor.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t xml:space="preserve">17. Bendecid al Señor, espíritus y almas de los </w:t>
            </w:r>
            <w:proofErr w:type="spellStart"/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t>iustos</w:t>
            </w:r>
            <w:proofErr w:type="spellEnd"/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t>: santos y humildes de corazón, bendecid al Señor.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t>18. Bendecid al Señor, Ananías, Azarías y Misael: alabadle y ensalzadle para siempre.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t>19. Bendigamos al Padre y al Hijo con el Espíritu Santo: alabémosle y ensalcémosle para siempre.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t>20. Bendito eres en el firmamento del cielo: y loable y glorioso por siempre.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color w:val="AF0000"/>
                <w:sz w:val="27"/>
                <w:szCs w:val="27"/>
                <w:lang w:eastAsia="es-ES"/>
              </w:rPr>
              <w:t>Aquí no se dice Gloria ni Amen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t>Salmo 150</w:t>
            </w:r>
          </w:p>
          <w:p w:rsidR="00CA4541" w:rsidRDefault="00B05A8D" w:rsidP="00B05A8D">
            <w:pPr>
              <w:spacing w:before="100" w:beforeAutospacing="1" w:after="100" w:afterAutospacing="1" w:line="240" w:lineRule="auto"/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br/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t xml:space="preserve">1. Alabad al Señor en su santuario: </w:t>
            </w:r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lastRenderedPageBreak/>
              <w:t>alabadle en su augusto firmamento.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br/>
              <w:t>2. Alabadle por sus grandiosas obras: alabadle por su inmensa majestad.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t>3. Alabadle con sones de trompetas: alabadle con salterio y cítara.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t>4. Alabadle tañendo tímpanos y cantando a coro: alabadle con instrumentos de cuerda y voces de órgano.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t>5. Alabadle con címbalos resonantes: alabadle con címbalos de alegría: todo espíritu alabe al Señor.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t>Gloria al Padre...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t>Antífona.</w:t>
            </w:r>
            <w:r w:rsidRPr="00B05A8D">
              <w:rPr>
                <w:rFonts w:ascii="Palatino" w:eastAsia="Times New Roman" w:hAnsi="Palatino" w:cs="Times New Roman"/>
                <w:sz w:val="27"/>
                <w:lang w:eastAsia="es-ES"/>
              </w:rPr>
              <w:t> </w:t>
            </w:r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t>Cantemos el himno de los tres jóvenes, el que los santos cantaban en el horno encendido alabando al Señor (T. P. Aleluya).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color w:val="AF0000"/>
                <w:sz w:val="27"/>
                <w:szCs w:val="27"/>
                <w:lang w:eastAsia="es-ES"/>
              </w:rPr>
              <w:br/>
              <w:t>Todos se ponen de pie y quien dirige el rezo dice: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t>V. Señor, ten piedad. Cristo, ten piedad. Señor, ten piedad.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t>Padre nuestro...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t>V. No nos dejes caer en la tentación.</w:t>
            </w:r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br/>
              <w:t>R. Y líbranos del mal.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t>V. Que te alaben, Señor, todas tus obras.</w:t>
            </w:r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br/>
              <w:t>R. Y que tus santos te bendigan.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t>V. Se regocijarán los santos en la gloria.</w:t>
            </w:r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br/>
              <w:t>R. Y se alegrarán en sus moradas.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lastRenderedPageBreak/>
              <w:t>V. No a nosotros, Señor, no a nosotros.</w:t>
            </w:r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br/>
              <w:t>R. Sino a tu nombre da la gloria.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t>V. Señor, escucha mi oración.</w:t>
            </w:r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br/>
              <w:t>R. Y que llegue a ti mi clamor.</w:t>
            </w:r>
          </w:p>
          <w:p w:rsidR="00B05A8D" w:rsidRPr="00B05A8D" w:rsidRDefault="00B05A8D" w:rsidP="00B0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color w:val="AF0000"/>
                <w:sz w:val="27"/>
                <w:szCs w:val="27"/>
                <w:lang w:eastAsia="es-ES"/>
              </w:rPr>
              <w:t>El sacerdote añade: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t>V El Señor esté con vosotros.</w:t>
            </w:r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br/>
              <w:t>R. Y con tu espíritu.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t xml:space="preserve">Oración: Oh Dios, que </w:t>
            </w:r>
            <w:proofErr w:type="spellStart"/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t>mitiaste</w:t>
            </w:r>
            <w:proofErr w:type="spellEnd"/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t xml:space="preserve"> las llamas del fuego para los tres jóvenes, concédenos benignamente a tu siervos que no nos abrase la llama de los vicios. Te rogamos, Señor, que prevengas </w:t>
            </w:r>
            <w:proofErr w:type="gramStart"/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t>nuestra acciones</w:t>
            </w:r>
            <w:proofErr w:type="gramEnd"/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t xml:space="preserve"> con tu inspiración y que las acompañes con tu ayuda, para que así toda nuestra oración y obra comience siempre en ti, y por ti se concluya. Danos Señor, te pedimos, poder apagar las llamas de nuestros vicios. Tú que le concediste a san Lorenzo vencer el fuego que le atormentaba. Por Cristo nuestro Señor.</w:t>
            </w:r>
          </w:p>
          <w:p w:rsidR="00B05A8D" w:rsidRDefault="00B05A8D" w:rsidP="00B05A8D">
            <w:pPr>
              <w:spacing w:before="100" w:beforeAutospacing="1" w:after="100" w:afterAutospacing="1" w:line="240" w:lineRule="auto"/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  <w:t>R. Amén.</w:t>
            </w:r>
          </w:p>
          <w:p w:rsidR="003D64D4" w:rsidRDefault="003D64D4" w:rsidP="00B05A8D">
            <w:pPr>
              <w:spacing w:before="100" w:beforeAutospacing="1" w:after="100" w:afterAutospacing="1" w:line="240" w:lineRule="auto"/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</w:pPr>
          </w:p>
          <w:p w:rsidR="003D64D4" w:rsidRDefault="003D64D4" w:rsidP="00B05A8D">
            <w:pPr>
              <w:spacing w:before="100" w:beforeAutospacing="1" w:after="100" w:afterAutospacing="1" w:line="240" w:lineRule="auto"/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</w:pPr>
          </w:p>
          <w:p w:rsidR="003D64D4" w:rsidRDefault="003D64D4" w:rsidP="00B05A8D">
            <w:pPr>
              <w:spacing w:before="100" w:beforeAutospacing="1" w:after="100" w:afterAutospacing="1" w:line="240" w:lineRule="auto"/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</w:pPr>
          </w:p>
          <w:p w:rsidR="003D64D4" w:rsidRDefault="003D64D4" w:rsidP="00B05A8D">
            <w:pPr>
              <w:spacing w:before="100" w:beforeAutospacing="1" w:after="100" w:afterAutospacing="1" w:line="240" w:lineRule="auto"/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</w:pPr>
          </w:p>
          <w:p w:rsidR="003D64D4" w:rsidRDefault="003D64D4" w:rsidP="00B05A8D">
            <w:pPr>
              <w:spacing w:before="100" w:beforeAutospacing="1" w:after="100" w:afterAutospacing="1" w:line="240" w:lineRule="auto"/>
              <w:rPr>
                <w:rFonts w:ascii="Palatino" w:eastAsia="Times New Roman" w:hAnsi="Palatino" w:cs="Times New Roman"/>
                <w:sz w:val="27"/>
                <w:szCs w:val="27"/>
                <w:lang w:eastAsia="es-ES"/>
              </w:rPr>
            </w:pPr>
          </w:p>
          <w:p w:rsidR="003D64D4" w:rsidRPr="00B05A8D" w:rsidRDefault="003D64D4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67" w:type="dxa"/>
            <w:shd w:val="clear" w:color="auto" w:fill="FFFFFF"/>
            <w:vAlign w:val="center"/>
            <w:hideMark/>
          </w:tcPr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> </w:t>
            </w:r>
          </w:p>
        </w:tc>
        <w:tc>
          <w:tcPr>
            <w:tcW w:w="4056" w:type="dxa"/>
            <w:shd w:val="clear" w:color="auto" w:fill="FFFFFF"/>
            <w:hideMark/>
          </w:tcPr>
          <w:p w:rsidR="00B05A8D" w:rsidRPr="00B05A8D" w:rsidRDefault="00B05A8D" w:rsidP="00B0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Times New Roman" w:eastAsia="Times New Roman" w:hAnsi="Times New Roman" w:cs="Times New Roman"/>
                <w:sz w:val="27"/>
                <w:szCs w:val="27"/>
                <w:lang w:eastAsia="es-ES"/>
              </w:rPr>
              <w:br/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Antíphona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.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Trium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puerórum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cantémus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hymnum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,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quem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cantábant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sancti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in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camíno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ignis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,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benedicéntes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Dóminum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(T. P.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Allelúia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).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1. Benedícite,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ómnia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ópera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Dómini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, Dómino,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laudáte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et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superexaltáte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eum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in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sæcula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2. Benedícite,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cæli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, Dómino, benedícite,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ángeli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Dómini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, Dómino.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br/>
              <w:t xml:space="preserve">3. Benedícite,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aquæ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omnes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,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quce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super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cælos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sunt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, Dómino;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benedícat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omnis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virtus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, Dómino.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4. Benedícite, sol et luna, Dómino; benedícite,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stellæ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cæli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, Dómino.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br/>
              <w:t xml:space="preserve">5. Benedícite,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omnis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imber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et ros, Dómino; benedícite,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omnes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venti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, Dómino.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6. Benedícite,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ignis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et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æstus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, Dómino; benedícite,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frigus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et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æstus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, Domino.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7. Benedícite, rores et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pruína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, Dómino; benedícite,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gelu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et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frigus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, Domino.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8. Benedícite,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glácies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et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nives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, Dómino; benedícite,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noctes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et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dies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, Dómino.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9. Benedícite, lux et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ténebræ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, Dómino; benedícite,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fúlgura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et nubes, Dómino.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10.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Benedícat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 terra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Dóminum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,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laudet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 et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superexáltet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eum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 in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lastRenderedPageBreak/>
              <w:t>sæcula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11. Benedícite montes et colles, Dómino; benedícite,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univérsa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germinántia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in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terra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, Dómino.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br/>
              <w:t xml:space="preserve">12. Benedícite,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mária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et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flúmina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, Dómino; benedícite,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fontes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, Dómino.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13. Benedícite, cete et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ómnia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,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quce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movéntur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in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aquis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, Dómino; benedícite,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omnes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vólucres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cæli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, Dómino.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14. Benedícite,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omnes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béstice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et pécora, Dómino; benedícite,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fílii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hóminum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, Dómino.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15.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Bénedic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, Israel, Dómino,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laudáte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et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superexaltáte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eum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in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sæcula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16. Benedícite,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sacerdótes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Dómini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, Dómino, benedícite,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servi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Dómini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, Dómino.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17. Benedícite,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spíritus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et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ánimæ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iustórum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, Dómino, benedícite,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sancti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et húmiles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corde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, Dómino.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br/>
              <w:t xml:space="preserve">18. Benedícite,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Ananía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, Azaría, Misael, Dómino,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laudáte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et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superexaltáte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eum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in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sæcula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19.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Benedicámus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Patrem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et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Fílium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cum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Sancto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Spíritu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;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laudémus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et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superexaltémus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eum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in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sæcula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20.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Benedíctus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es in firmamento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cæli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et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laudábilis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et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gloriósus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in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sæcula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i/>
                <w:iCs/>
                <w:color w:val="AF0000"/>
                <w:sz w:val="27"/>
                <w:szCs w:val="27"/>
                <w:lang w:eastAsia="es-ES"/>
              </w:rPr>
              <w:t xml:space="preserve">Hic non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color w:val="AF0000"/>
                <w:sz w:val="27"/>
                <w:szCs w:val="27"/>
                <w:lang w:eastAsia="es-ES"/>
              </w:rPr>
              <w:t>dícitur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color w:val="AF0000"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color w:val="AF0000"/>
                <w:sz w:val="27"/>
                <w:szCs w:val="27"/>
                <w:lang w:eastAsia="es-ES"/>
              </w:rPr>
              <w:t>Glória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color w:val="AF0000"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color w:val="AF0000"/>
                <w:sz w:val="27"/>
                <w:szCs w:val="27"/>
                <w:lang w:eastAsia="es-ES"/>
              </w:rPr>
              <w:t>Patri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color w:val="AF0000"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color w:val="AF0000"/>
                <w:sz w:val="27"/>
                <w:szCs w:val="27"/>
                <w:lang w:eastAsia="es-ES"/>
              </w:rPr>
              <w:t>neque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color w:val="AF0000"/>
                <w:sz w:val="27"/>
                <w:szCs w:val="27"/>
                <w:lang w:eastAsia="es-ES"/>
              </w:rPr>
              <w:t xml:space="preserve"> </w:t>
            </w:r>
            <w:r w:rsidRPr="00B05A8D">
              <w:rPr>
                <w:rFonts w:ascii="Palatino" w:eastAsia="Times New Roman" w:hAnsi="Palatino" w:cs="Times New Roman"/>
                <w:i/>
                <w:iCs/>
                <w:color w:val="AF0000"/>
                <w:sz w:val="27"/>
                <w:szCs w:val="27"/>
                <w:lang w:eastAsia="es-ES"/>
              </w:rPr>
              <w:lastRenderedPageBreak/>
              <w:t>Amen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Psalmus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CL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1.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Laudáte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Dóminum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in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sanctuário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eius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,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laudáte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eum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in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firmaménto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virtútis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eius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2.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Laudáte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eum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 in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magnálibus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eius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,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laudáte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eum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secúndum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multitúdinem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magnitúdinis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eius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3.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Laudáte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eum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 in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sono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tubæ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,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laudáte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eum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 in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psaltério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 et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cíthara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4.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Laudáte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eum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 in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tympano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 et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choro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,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laudáte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eum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 in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chordis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 et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órgano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br/>
              <w:t xml:space="preserve">5.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Laudáte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eum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 in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cymbalis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benesonántibus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,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laudáte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eum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 in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cymbalis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iubilatiónis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: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omne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 quod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spirat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,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laudet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Dóminum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Glória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Patri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...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Antiphona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.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Trium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puerorum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cantemus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hymnum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,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quem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cantábant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sancti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 in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camino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ignis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,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benedicéntes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Dóminum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 (T. P. Alleluia).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color w:val="AF0000"/>
                <w:sz w:val="27"/>
                <w:szCs w:val="27"/>
                <w:lang w:val="en-US" w:eastAsia="es-ES"/>
              </w:rPr>
              <w:t>Omnes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color w:val="AF0000"/>
                <w:sz w:val="27"/>
                <w:szCs w:val="27"/>
                <w:lang w:val="en-US"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color w:val="AF0000"/>
                <w:sz w:val="27"/>
                <w:szCs w:val="27"/>
                <w:lang w:val="en-US" w:eastAsia="es-ES"/>
              </w:rPr>
              <w:t>exsurgunt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color w:val="AF0000"/>
                <w:sz w:val="27"/>
                <w:szCs w:val="27"/>
                <w:lang w:val="en-US" w:eastAsia="es-ES"/>
              </w:rPr>
              <w:t xml:space="preserve">, et qui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color w:val="AF0000"/>
                <w:sz w:val="27"/>
                <w:szCs w:val="27"/>
                <w:lang w:val="en-US" w:eastAsia="es-ES"/>
              </w:rPr>
              <w:t>preces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color w:val="AF0000"/>
                <w:sz w:val="27"/>
                <w:szCs w:val="27"/>
                <w:lang w:val="en-US"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color w:val="AF0000"/>
                <w:sz w:val="27"/>
                <w:szCs w:val="27"/>
                <w:lang w:val="en-US" w:eastAsia="es-ES"/>
              </w:rPr>
              <w:t>moderatur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color w:val="AF0000"/>
                <w:sz w:val="27"/>
                <w:szCs w:val="27"/>
                <w:lang w:val="en-US"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color w:val="AF0000"/>
                <w:sz w:val="27"/>
                <w:szCs w:val="27"/>
                <w:lang w:val="en-US" w:eastAsia="es-ES"/>
              </w:rPr>
              <w:t>dicit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color w:val="AF0000"/>
                <w:sz w:val="27"/>
                <w:szCs w:val="27"/>
                <w:lang w:val="en-US" w:eastAsia="es-ES"/>
              </w:rPr>
              <w:t>: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V.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Kyrie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,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eléison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.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Christe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,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eléison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.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Kyrie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,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eléison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Pater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noster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...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V. Et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ne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nos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indúcas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in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tentatiónem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.</w:t>
            </w:r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br/>
              <w:t xml:space="preserve">R. Sed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líbera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nos a malo.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br/>
            </w:r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lastRenderedPageBreak/>
              <w:t xml:space="preserve">V.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Confiteántur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tibi, Dómine,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ómnia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ópera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tua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.</w:t>
            </w:r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br/>
            </w:r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R. Et Sancti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tui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benedícant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tibi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V.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Exsultábunt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sancti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 in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glória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.</w:t>
            </w:r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br/>
              <w:t xml:space="preserve">R.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Letabúntur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 in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cubílibus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suis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br/>
              <w:t xml:space="preserve">V. Non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nobis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,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Dómine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, non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nobis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.</w:t>
            </w:r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br/>
            </w:r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R. Sed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nómini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tuo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da glóriam.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B76A6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br/>
            </w:r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V.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Dómine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,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exáudi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orationem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meam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t>.</w:t>
            </w:r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val="en-US" w:eastAsia="es-ES"/>
              </w:rPr>
              <w:br/>
            </w:r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R. Et clamor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meus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ad te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véniat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color w:val="AF0000"/>
                <w:sz w:val="27"/>
                <w:szCs w:val="27"/>
                <w:lang w:eastAsia="es-ES"/>
              </w:rPr>
              <w:t>Sacerdos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color w:val="AF0000"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color w:val="AF0000"/>
                <w:sz w:val="27"/>
                <w:szCs w:val="27"/>
                <w:lang w:eastAsia="es-ES"/>
              </w:rPr>
              <w:t>addit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color w:val="AF0000"/>
                <w:sz w:val="27"/>
                <w:szCs w:val="27"/>
                <w:lang w:eastAsia="es-ES"/>
              </w:rPr>
              <w:t>: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V.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Dóminus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vobiscum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.</w:t>
            </w:r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br/>
              <w:t xml:space="preserve">R. Et cum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spíritu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tuo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Orémus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: Deus,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qui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tribus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púeris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mitigásti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flammas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ígnium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,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concéde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propitius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; ut nos fámulos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tuos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non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exúrat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flamma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vitiórum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.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Actiónes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nostras,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quæsumus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, Dómine,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aspirándo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præveni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et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adiuvándo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proséquere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: ut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cuncta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nostra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orátio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et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operátio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a te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semper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incípiat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, et per te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cœpta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finiatur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. Da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nobis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,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quæsumus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, Dómine,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vitiórum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nostrórum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flammas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extínguere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;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qui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beato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Lauréntio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tribuísti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tormentórum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suórum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incéndia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superáre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. Per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Christum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,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Dóminum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nostrum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.</w:t>
            </w:r>
          </w:p>
          <w:p w:rsidR="00B05A8D" w:rsidRPr="00B05A8D" w:rsidRDefault="00B05A8D" w:rsidP="00B0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 xml:space="preserve">R. </w:t>
            </w:r>
            <w:proofErr w:type="spellStart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Amen</w:t>
            </w:r>
            <w:proofErr w:type="spellEnd"/>
            <w:r w:rsidRPr="00B05A8D">
              <w:rPr>
                <w:rFonts w:ascii="Palatino" w:eastAsia="Times New Roman" w:hAnsi="Palatino" w:cs="Times New Roman"/>
                <w:i/>
                <w:iCs/>
                <w:sz w:val="27"/>
                <w:szCs w:val="27"/>
                <w:lang w:eastAsia="es-ES"/>
              </w:rPr>
              <w:t>.</w:t>
            </w:r>
          </w:p>
        </w:tc>
      </w:tr>
    </w:tbl>
    <w:p w:rsidR="000C599C" w:rsidRDefault="000C599C"/>
    <w:p w:rsidR="000C599C" w:rsidRDefault="000C599C"/>
    <w:p w:rsidR="000C599C" w:rsidRDefault="000C599C" w:rsidP="000C599C">
      <w:pPr>
        <w:keepNext/>
        <w:pageBreakBefore/>
        <w:spacing w:after="0" w:line="240" w:lineRule="auto"/>
        <w:jc w:val="center"/>
        <w:outlineLvl w:val="2"/>
        <w:rPr>
          <w:rFonts w:ascii="Georgia" w:eastAsia="Times New Roman" w:hAnsi="Georgia" w:cs="Times New Roman"/>
          <w:color w:val="AA0000"/>
          <w:sz w:val="72"/>
          <w:szCs w:val="72"/>
          <w:lang w:eastAsia="es-ES"/>
        </w:rPr>
      </w:pPr>
      <w:proofErr w:type="spellStart"/>
      <w:r>
        <w:rPr>
          <w:rFonts w:ascii="Georgia" w:eastAsia="Times New Roman" w:hAnsi="Georgia" w:cs="Times New Roman"/>
          <w:color w:val="AA0000"/>
          <w:sz w:val="72"/>
          <w:szCs w:val="72"/>
          <w:lang w:eastAsia="es-ES"/>
        </w:rPr>
        <w:lastRenderedPageBreak/>
        <w:t>Adóro</w:t>
      </w:r>
      <w:proofErr w:type="spellEnd"/>
      <w:r>
        <w:rPr>
          <w:rFonts w:ascii="Georgia" w:eastAsia="Times New Roman" w:hAnsi="Georgia" w:cs="Times New Roman"/>
          <w:color w:val="AA0000"/>
          <w:sz w:val="72"/>
          <w:szCs w:val="72"/>
          <w:lang w:eastAsia="es-ES"/>
        </w:rPr>
        <w:t xml:space="preserve"> te </w:t>
      </w:r>
      <w:proofErr w:type="spellStart"/>
      <w:r>
        <w:rPr>
          <w:rFonts w:ascii="Georgia" w:eastAsia="Times New Roman" w:hAnsi="Georgia" w:cs="Times New Roman"/>
          <w:color w:val="AA0000"/>
          <w:sz w:val="72"/>
          <w:szCs w:val="72"/>
          <w:lang w:eastAsia="es-ES"/>
        </w:rPr>
        <w:t>devóte</w:t>
      </w:r>
      <w:proofErr w:type="spellEnd"/>
    </w:p>
    <w:p w:rsidR="000C599C" w:rsidRDefault="000C599C" w:rsidP="000C599C">
      <w:pPr>
        <w:pStyle w:val="Prrafodelista"/>
        <w:spacing w:after="0" w:line="240" w:lineRule="auto"/>
        <w:ind w:left="480"/>
        <w:rPr>
          <w:rFonts w:ascii="Georgia" w:eastAsia="Times New Roman" w:hAnsi="Georgia" w:cs="Times New Roman"/>
          <w:color w:val="000000"/>
          <w:sz w:val="24"/>
          <w:szCs w:val="24"/>
          <w:lang w:eastAsia="es-ES"/>
        </w:rPr>
      </w:pPr>
    </w:p>
    <w:p w:rsidR="000C599C" w:rsidRDefault="000C599C" w:rsidP="000C599C">
      <w:pPr>
        <w:pStyle w:val="Prrafodelista"/>
        <w:spacing w:after="0" w:line="240" w:lineRule="auto"/>
        <w:ind w:left="480"/>
        <w:rPr>
          <w:rFonts w:ascii="Georgia" w:eastAsia="Times New Roman" w:hAnsi="Georgia" w:cs="Times New Roman"/>
          <w:color w:val="000000"/>
          <w:sz w:val="24"/>
          <w:szCs w:val="24"/>
          <w:lang w:eastAsia="es-ES"/>
        </w:rPr>
      </w:pPr>
    </w:p>
    <w:p w:rsidR="000C599C" w:rsidRDefault="000C599C" w:rsidP="000C599C">
      <w:pPr>
        <w:pStyle w:val="Prrafodelista"/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es-ES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es-ES"/>
        </w:rPr>
        <w:t>Te adoro con devoción, Dios escondido, oculto ver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ES"/>
        </w:rPr>
        <w:softHyphen/>
        <w:t>da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ES"/>
        </w:rPr>
        <w:softHyphen/>
        <w:t>de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ES"/>
        </w:rPr>
        <w:softHyphen/>
        <w:t xml:space="preserve">ramente bajo estas apariencias. A ti se somete mi corazón por completo, y se rinde totalmente al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  <w:lang w:eastAsia="es-ES"/>
        </w:rPr>
        <w:t>con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ES"/>
        </w:rPr>
        <w:softHyphen/>
        <w:t>tem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ES"/>
        </w:rPr>
        <w:softHyphen/>
        <w:t>plarte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  <w:lang w:eastAsia="es-ES"/>
        </w:rPr>
        <w:t>.</w:t>
      </w:r>
    </w:p>
    <w:p w:rsidR="000C599C" w:rsidRDefault="000C599C" w:rsidP="000C599C">
      <w:pPr>
        <w:pStyle w:val="Prrafodelista"/>
        <w:spacing w:after="0" w:line="240" w:lineRule="auto"/>
        <w:ind w:left="480" w:hanging="360"/>
        <w:rPr>
          <w:rFonts w:ascii="Georgia" w:eastAsia="Times New Roman" w:hAnsi="Georgia" w:cs="Times New Roman"/>
          <w:color w:val="000000"/>
          <w:sz w:val="24"/>
          <w:szCs w:val="24"/>
          <w:lang w:eastAsia="es-ES"/>
        </w:rPr>
      </w:pPr>
    </w:p>
    <w:p w:rsidR="000C599C" w:rsidRDefault="000C599C" w:rsidP="000C599C">
      <w:pPr>
        <w:pStyle w:val="Prrafodelista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</w:pP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Adóro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te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devóte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,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latens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Déitas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,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quæ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sub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his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figúris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vere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látitas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. Tibi se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cor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meum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totum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súbiicit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,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quia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, te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contémplans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, totum déficit.</w:t>
      </w:r>
    </w:p>
    <w:p w:rsidR="000C599C" w:rsidRDefault="000C599C" w:rsidP="000C599C">
      <w:pPr>
        <w:pStyle w:val="Prrafodelista"/>
        <w:spacing w:after="0" w:line="240" w:lineRule="auto"/>
        <w:ind w:left="480" w:hanging="360"/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</w:pPr>
    </w:p>
    <w:p w:rsidR="000C599C" w:rsidRDefault="000C599C" w:rsidP="000C599C">
      <w:pPr>
        <w:pStyle w:val="Prrafodelista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es-ES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es-ES"/>
        </w:rPr>
        <w:t>Al juzgar de ti se equivocan la vista, el tacto, el gusto; pero basta con el oído para creer con firmeza. Creo todo lo que ha dicho el Hijo de Dios: nada es más verdadero que esta palabra de verdad.</w:t>
      </w:r>
    </w:p>
    <w:p w:rsidR="000C599C" w:rsidRDefault="000C599C" w:rsidP="000C599C">
      <w:pPr>
        <w:pStyle w:val="Prrafodelista"/>
        <w:spacing w:after="0" w:line="240" w:lineRule="auto"/>
        <w:ind w:left="480" w:hanging="360"/>
        <w:rPr>
          <w:rFonts w:ascii="Georgia" w:eastAsia="Times New Roman" w:hAnsi="Georgia" w:cs="Times New Roman"/>
          <w:color w:val="000000"/>
          <w:sz w:val="24"/>
          <w:szCs w:val="24"/>
          <w:lang w:eastAsia="es-ES"/>
        </w:rPr>
      </w:pPr>
    </w:p>
    <w:p w:rsidR="000C599C" w:rsidRDefault="000C599C" w:rsidP="000C599C">
      <w:pPr>
        <w:pStyle w:val="Prrafodelista"/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</w:pP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Visus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,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tactus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,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gustus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in te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fállitur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, sed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audítu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solo tuto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créditur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. Credo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quidquid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dixit Dei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Fílius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: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nil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hoc verbo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veritátis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vérius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.</w:t>
      </w:r>
    </w:p>
    <w:p w:rsidR="000C599C" w:rsidRDefault="000C599C" w:rsidP="000C599C">
      <w:pPr>
        <w:pStyle w:val="Prrafodelista"/>
        <w:spacing w:after="0" w:line="240" w:lineRule="auto"/>
        <w:ind w:left="480" w:hanging="360"/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</w:pPr>
    </w:p>
    <w:p w:rsidR="000C599C" w:rsidRDefault="000C599C" w:rsidP="000C599C">
      <w:pPr>
        <w:pStyle w:val="Prrafodelista"/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es-ES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es-ES"/>
        </w:rPr>
        <w:t>En la Cruz se escondía sólo la divinidad, pero aquí también se esconde la humanidad. Creo y confieso ambas cosas, y pido lo que pidió el ladrón arrepentido.</w:t>
      </w:r>
    </w:p>
    <w:p w:rsidR="000C599C" w:rsidRDefault="000C599C" w:rsidP="000C599C">
      <w:pPr>
        <w:pStyle w:val="Prrafodelista"/>
        <w:spacing w:after="0" w:line="240" w:lineRule="auto"/>
        <w:ind w:left="480" w:hanging="360"/>
        <w:rPr>
          <w:rFonts w:ascii="Georgia" w:eastAsia="Times New Roman" w:hAnsi="Georgia" w:cs="Times New Roman"/>
          <w:color w:val="000000"/>
          <w:sz w:val="24"/>
          <w:szCs w:val="24"/>
          <w:lang w:eastAsia="es-ES"/>
        </w:rPr>
      </w:pPr>
    </w:p>
    <w:p w:rsidR="000C599C" w:rsidRDefault="000C599C" w:rsidP="000C599C">
      <w:pPr>
        <w:spacing w:after="0" w:line="240" w:lineRule="auto"/>
        <w:ind w:left="480" w:hanging="360"/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</w:pPr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 3.  In Cruce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latébat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sola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Déitas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; at hic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latet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simul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et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humánitas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. Ambo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tamen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             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credens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atque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cónfitens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, peto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quod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petívit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latro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pœnitens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.</w:t>
      </w:r>
    </w:p>
    <w:p w:rsidR="000C599C" w:rsidRDefault="000C599C" w:rsidP="000C599C">
      <w:pPr>
        <w:spacing w:after="0" w:line="240" w:lineRule="auto"/>
        <w:ind w:left="480" w:hanging="360"/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</w:pPr>
    </w:p>
    <w:p w:rsidR="000C599C" w:rsidRDefault="000C599C" w:rsidP="000C599C">
      <w:pPr>
        <w:pStyle w:val="Prrafodelista"/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es-ES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es-ES"/>
        </w:rPr>
        <w:t>No veo las llagas como las vio Tomás, pero confieso que eres mi Dios. Haz que yo crea más y más en ti, que en ti espere, que te ame.</w:t>
      </w:r>
    </w:p>
    <w:p w:rsidR="000C599C" w:rsidRDefault="000C599C" w:rsidP="000C599C">
      <w:pPr>
        <w:pStyle w:val="Prrafodelista"/>
        <w:spacing w:after="0" w:line="240" w:lineRule="auto"/>
        <w:ind w:left="480" w:hanging="360"/>
        <w:rPr>
          <w:rFonts w:ascii="Georgia" w:eastAsia="Times New Roman" w:hAnsi="Georgia" w:cs="Times New Roman"/>
          <w:color w:val="000000"/>
          <w:sz w:val="24"/>
          <w:szCs w:val="24"/>
          <w:lang w:eastAsia="es-ES"/>
        </w:rPr>
      </w:pPr>
    </w:p>
    <w:p w:rsidR="000C599C" w:rsidRDefault="000C599C" w:rsidP="000C599C">
      <w:pPr>
        <w:spacing w:after="0" w:line="240" w:lineRule="auto"/>
        <w:ind w:left="480" w:hanging="360"/>
        <w:rPr>
          <w:rFonts w:ascii="Georgia" w:eastAsia="Times New Roman" w:hAnsi="Georgia" w:cs="Times New Roman"/>
          <w:color w:val="000000"/>
          <w:sz w:val="24"/>
          <w:szCs w:val="24"/>
          <w:lang w:eastAsia="es-ES"/>
        </w:rPr>
      </w:pPr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4.   Plagas,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sicut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Thomas, non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intúeor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;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Deum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tamen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meum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te confíteor.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Fac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me tibi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semper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magis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crédere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, in te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spem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habére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, te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dilígere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  <w:lang w:eastAsia="es-ES"/>
        </w:rPr>
        <w:t>.</w:t>
      </w:r>
    </w:p>
    <w:p w:rsidR="000C599C" w:rsidRDefault="000C599C" w:rsidP="000C599C">
      <w:pPr>
        <w:spacing w:after="0" w:line="240" w:lineRule="auto"/>
        <w:ind w:left="480" w:hanging="360"/>
        <w:rPr>
          <w:rFonts w:ascii="Georgia" w:eastAsia="Times New Roman" w:hAnsi="Georgia" w:cs="Times New Roman"/>
          <w:color w:val="000000"/>
          <w:sz w:val="24"/>
          <w:szCs w:val="24"/>
          <w:lang w:eastAsia="es-ES"/>
        </w:rPr>
      </w:pPr>
    </w:p>
    <w:p w:rsidR="000C599C" w:rsidRDefault="000C599C" w:rsidP="000C599C">
      <w:pPr>
        <w:pStyle w:val="Prrafodelista"/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es-ES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es-ES"/>
        </w:rPr>
        <w:t>¡Oh memorial de la muerte del Señor! Pan vivo que da la vida al hombre. Concédele a mi alma que de ti viva, y que siempre saboree tu dulzura.</w:t>
      </w:r>
    </w:p>
    <w:p w:rsidR="000C599C" w:rsidRDefault="000C599C" w:rsidP="000C599C">
      <w:pPr>
        <w:pStyle w:val="Prrafodelista"/>
        <w:spacing w:after="0" w:line="240" w:lineRule="auto"/>
        <w:ind w:left="480" w:hanging="360"/>
        <w:rPr>
          <w:rFonts w:ascii="Georgia" w:eastAsia="Times New Roman" w:hAnsi="Georgia" w:cs="Times New Roman"/>
          <w:color w:val="000000"/>
          <w:sz w:val="24"/>
          <w:szCs w:val="24"/>
          <w:lang w:eastAsia="es-ES"/>
        </w:rPr>
      </w:pPr>
    </w:p>
    <w:p w:rsidR="000C599C" w:rsidRDefault="000C599C" w:rsidP="000C599C">
      <w:pPr>
        <w:spacing w:after="0" w:line="240" w:lineRule="auto"/>
        <w:ind w:left="480" w:hanging="360"/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</w:pPr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5.   O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memoriále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mortis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Dómini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!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Panis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vivus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vitam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præstans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hómini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,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præsta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meæ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menti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de te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vívere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, et te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illi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semper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dulce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sápere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.</w:t>
      </w:r>
    </w:p>
    <w:p w:rsidR="000C599C" w:rsidRDefault="000C599C" w:rsidP="000C599C">
      <w:pPr>
        <w:spacing w:after="0" w:line="240" w:lineRule="auto"/>
        <w:ind w:left="480" w:hanging="360"/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</w:pPr>
    </w:p>
    <w:p w:rsidR="000C599C" w:rsidRDefault="000C599C" w:rsidP="000C599C">
      <w:pPr>
        <w:pStyle w:val="Prrafodelista"/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es-ES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es-ES"/>
        </w:rPr>
        <w:t>Señor Jesús, bondadoso pelícano, límpiame, a mí, inmundo, con tu sangre: de la que una sola gota puede liberar de todos los crímenes al mundo entero.</w:t>
      </w:r>
    </w:p>
    <w:p w:rsidR="000C599C" w:rsidRDefault="000C599C" w:rsidP="000C599C">
      <w:pPr>
        <w:pStyle w:val="Prrafodelista"/>
        <w:spacing w:after="0" w:line="240" w:lineRule="auto"/>
        <w:ind w:left="480" w:hanging="360"/>
        <w:rPr>
          <w:rFonts w:ascii="Georgia" w:eastAsia="Times New Roman" w:hAnsi="Georgia" w:cs="Times New Roman"/>
          <w:color w:val="000000"/>
          <w:sz w:val="24"/>
          <w:szCs w:val="24"/>
          <w:lang w:eastAsia="es-ES"/>
        </w:rPr>
      </w:pPr>
    </w:p>
    <w:p w:rsidR="000C599C" w:rsidRDefault="000C599C" w:rsidP="000C599C">
      <w:pPr>
        <w:spacing w:after="0" w:line="240" w:lineRule="auto"/>
        <w:ind w:left="480" w:hanging="360"/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</w:pPr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6.  Pie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pellicáne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,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Iesu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Dómine, me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immúndum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munda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tuo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sánguine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: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cuius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una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stilla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salvum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fácere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totum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mundum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quit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ab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omni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scélere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.</w:t>
      </w:r>
    </w:p>
    <w:p w:rsidR="000C599C" w:rsidRDefault="000C599C" w:rsidP="000C599C">
      <w:pPr>
        <w:spacing w:after="0" w:line="240" w:lineRule="auto"/>
        <w:ind w:left="480" w:hanging="360"/>
        <w:rPr>
          <w:rFonts w:ascii="Georgia" w:eastAsia="Times New Roman" w:hAnsi="Georgia" w:cs="Times New Roman"/>
          <w:color w:val="000000"/>
          <w:sz w:val="24"/>
          <w:szCs w:val="24"/>
          <w:lang w:eastAsia="es-ES"/>
        </w:rPr>
      </w:pPr>
    </w:p>
    <w:p w:rsidR="000C599C" w:rsidRDefault="000C599C" w:rsidP="000C599C">
      <w:pPr>
        <w:pStyle w:val="Prrafodelista"/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es-ES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es-ES"/>
        </w:rPr>
        <w:t>Jesús, a quien ahora veo escondido, te ruego que se cumpla lo que tanto ansío: que al mirar tu rostro ya no oculto, sea yo feliz viendo tu gloria. Amén.</w:t>
      </w:r>
    </w:p>
    <w:p w:rsidR="000C599C" w:rsidRDefault="000C599C" w:rsidP="000C599C">
      <w:pPr>
        <w:pStyle w:val="Prrafodelista"/>
        <w:spacing w:after="0" w:line="240" w:lineRule="auto"/>
        <w:ind w:left="480" w:hanging="360"/>
        <w:rPr>
          <w:rFonts w:ascii="Georgia" w:eastAsia="Times New Roman" w:hAnsi="Georgia" w:cs="Times New Roman"/>
          <w:color w:val="000000"/>
          <w:sz w:val="24"/>
          <w:szCs w:val="24"/>
          <w:lang w:eastAsia="es-ES"/>
        </w:rPr>
      </w:pPr>
    </w:p>
    <w:p w:rsidR="000C599C" w:rsidRDefault="000C599C" w:rsidP="000C599C">
      <w:pPr>
        <w:spacing w:after="0" w:line="240" w:lineRule="auto"/>
        <w:ind w:left="480" w:hanging="360"/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</w:pPr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7.  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Iesu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,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quem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velátum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nunc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aspício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, oro,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fiat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illud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quod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tam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sítio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; ut te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reveláta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 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cernens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fácie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, visu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sim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beátus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tuæ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glóriæ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. </w:t>
      </w:r>
      <w:proofErr w:type="spellStart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Amen</w:t>
      </w:r>
      <w:proofErr w:type="spellEnd"/>
      <w:r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>.</w:t>
      </w:r>
    </w:p>
    <w:p w:rsidR="000C599C" w:rsidRDefault="000C599C" w:rsidP="000C599C">
      <w:pPr>
        <w:ind w:left="480" w:hanging="360"/>
        <w:rPr>
          <w:color w:val="FF0000"/>
        </w:rPr>
      </w:pPr>
    </w:p>
    <w:p w:rsidR="000C599C" w:rsidRDefault="000C599C"/>
    <w:sectPr w:rsidR="000C599C" w:rsidSect="00B05A8D">
      <w:pgSz w:w="11906" w:h="16838"/>
      <w:pgMar w:top="1135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C773B"/>
    <w:multiLevelType w:val="hybridMultilevel"/>
    <w:tmpl w:val="FED6006E"/>
    <w:lvl w:ilvl="0" w:tplc="2D06A450">
      <w:start w:val="1"/>
      <w:numFmt w:val="decimal"/>
      <w:lvlText w:val="%1."/>
      <w:lvlJc w:val="left"/>
      <w:pPr>
        <w:ind w:left="4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E56CAC"/>
    <w:multiLevelType w:val="hybridMultilevel"/>
    <w:tmpl w:val="FCD2AFEC"/>
    <w:lvl w:ilvl="0" w:tplc="E1B81166">
      <w:start w:val="1"/>
      <w:numFmt w:val="decimal"/>
      <w:lvlText w:val="%1."/>
      <w:lvlJc w:val="left"/>
      <w:pPr>
        <w:ind w:left="4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05A8D"/>
    <w:rsid w:val="00001E08"/>
    <w:rsid w:val="000C599C"/>
    <w:rsid w:val="000F5FA8"/>
    <w:rsid w:val="002859FE"/>
    <w:rsid w:val="00290106"/>
    <w:rsid w:val="003558B1"/>
    <w:rsid w:val="0036587C"/>
    <w:rsid w:val="003D64D4"/>
    <w:rsid w:val="00657EA5"/>
    <w:rsid w:val="007A0D42"/>
    <w:rsid w:val="008F68D5"/>
    <w:rsid w:val="00AF55F3"/>
    <w:rsid w:val="00B05A8D"/>
    <w:rsid w:val="00CA4541"/>
    <w:rsid w:val="00D4449C"/>
    <w:rsid w:val="00FB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36587C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658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587C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36587C"/>
    <w:rPr>
      <w:smallCaps/>
      <w:color w:val="C0504D" w:themeColor="accent2"/>
      <w:u w:val="single"/>
    </w:rPr>
  </w:style>
  <w:style w:type="paragraph" w:styleId="NormalWeb">
    <w:name w:val="Normal (Web)"/>
    <w:basedOn w:val="Normal"/>
    <w:uiPriority w:val="99"/>
    <w:unhideWhenUsed/>
    <w:rsid w:val="00B05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B05A8D"/>
  </w:style>
  <w:style w:type="paragraph" w:styleId="Prrafodelista">
    <w:name w:val="List Paragraph"/>
    <w:basedOn w:val="Normal"/>
    <w:uiPriority w:val="34"/>
    <w:qFormat/>
    <w:rsid w:val="000C59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1683</Words>
  <Characters>9257</Characters>
  <Application>Microsoft Office Word</Application>
  <DocSecurity>0</DocSecurity>
  <Lines>77</Lines>
  <Paragraphs>21</Paragraphs>
  <ScaleCrop>false</ScaleCrop>
  <Company>www.intercambiosvirtuales.org</Company>
  <LinksUpToDate>false</LinksUpToDate>
  <CharactersWithSpaces>10919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6</cp:revision>
  <dcterms:created xsi:type="dcterms:W3CDTF">2015-08-13T16:26:00Z</dcterms:created>
  <dcterms:modified xsi:type="dcterms:W3CDTF">2015-10-08T19:46:00Z</dcterms:modified>
</cp:coreProperties>
</file>